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E1A" w:rsidRDefault="00D80E1A" w:rsidP="00DE128A">
      <w:pPr>
        <w:pStyle w:val="a3"/>
        <w:sectPr w:rsidR="00D80E1A" w:rsidSect="00D80E1A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t xml:space="preserve">        </w:t>
      </w:r>
    </w:p>
    <w:p w:rsidR="00D80E1A" w:rsidRDefault="00DE128A" w:rsidP="00D80E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24D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дошкольное образовательное учреждение</w:t>
      </w:r>
    </w:p>
    <w:p w:rsidR="00DE128A" w:rsidRPr="0040024D" w:rsidRDefault="00DE128A" w:rsidP="00D80E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24D">
        <w:rPr>
          <w:rFonts w:ascii="Times New Roman" w:hAnsi="Times New Roman" w:cs="Times New Roman"/>
          <w:b/>
          <w:sz w:val="24"/>
          <w:szCs w:val="24"/>
        </w:rPr>
        <w:t xml:space="preserve"> «Выс</w:t>
      </w:r>
      <w:r>
        <w:rPr>
          <w:rFonts w:ascii="Times New Roman" w:hAnsi="Times New Roman" w:cs="Times New Roman"/>
          <w:b/>
          <w:sz w:val="24"/>
          <w:szCs w:val="24"/>
        </w:rPr>
        <w:t>окогорский детский сад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Бэлэкэч</w:t>
      </w:r>
      <w:proofErr w:type="spellEnd"/>
      <w:r w:rsidRPr="0040024D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комбинированного вида»</w:t>
      </w:r>
      <w:r w:rsidRPr="0040024D">
        <w:rPr>
          <w:rFonts w:ascii="Times New Roman" w:hAnsi="Times New Roman" w:cs="Times New Roman"/>
          <w:b/>
          <w:sz w:val="24"/>
          <w:szCs w:val="24"/>
        </w:rPr>
        <w:t xml:space="preserve"> Высокогорского муниципального района Республики Татарстан</w:t>
      </w:r>
      <w:r w:rsidR="00D80E1A">
        <w:rPr>
          <w:rFonts w:ascii="Times New Roman" w:hAnsi="Times New Roman" w:cs="Times New Roman"/>
          <w:b/>
          <w:sz w:val="24"/>
          <w:szCs w:val="24"/>
        </w:rPr>
        <w:t>»</w:t>
      </w:r>
    </w:p>
    <w:p w:rsidR="00DE128A" w:rsidRPr="0040024D" w:rsidRDefault="00DE128A" w:rsidP="00DE128A">
      <w:pPr>
        <w:pStyle w:val="BodyJust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40024D">
        <w:rPr>
          <w:rFonts w:ascii="Times New Roman" w:hAnsi="Times New Roman"/>
          <w:b/>
          <w:szCs w:val="24"/>
          <w:lang w:val="ru-RU"/>
        </w:rPr>
        <w:t>Анкета для родителей</w:t>
      </w:r>
    </w:p>
    <w:p w:rsidR="00DE128A" w:rsidRPr="0040024D" w:rsidRDefault="00DE128A" w:rsidP="00DE128A">
      <w:pPr>
        <w:pStyle w:val="BodyJust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40024D">
        <w:rPr>
          <w:rFonts w:ascii="Times New Roman" w:hAnsi="Times New Roman"/>
          <w:b/>
          <w:szCs w:val="24"/>
          <w:lang w:val="ru-RU"/>
        </w:rPr>
        <w:t xml:space="preserve"> по разработке Основной образовательной программы дошкольного образования, в части формируемой участниками образовательных отношений.</w:t>
      </w:r>
    </w:p>
    <w:p w:rsidR="00DE128A" w:rsidRPr="0040024D" w:rsidRDefault="00DE128A" w:rsidP="00DE128A">
      <w:pPr>
        <w:pStyle w:val="BodyJust"/>
        <w:spacing w:line="276" w:lineRule="auto"/>
        <w:jc w:val="center"/>
        <w:rPr>
          <w:rFonts w:ascii="Times New Roman" w:hAnsi="Times New Roman"/>
          <w:szCs w:val="24"/>
          <w:lang w:val="ru-RU"/>
        </w:rPr>
      </w:pPr>
      <w:r w:rsidRPr="0040024D">
        <w:rPr>
          <w:rFonts w:ascii="Times New Roman" w:hAnsi="Times New Roman"/>
          <w:szCs w:val="24"/>
          <w:lang w:val="ru-RU"/>
        </w:rPr>
        <w:t>Уважаемые родители!</w:t>
      </w:r>
    </w:p>
    <w:p w:rsidR="00DE128A" w:rsidRPr="00161C29" w:rsidRDefault="00DE128A" w:rsidP="00DE128A">
      <w:pPr>
        <w:pStyle w:val="BodyJust"/>
        <w:spacing w:line="276" w:lineRule="auto"/>
        <w:rPr>
          <w:rFonts w:ascii="Times New Roman" w:hAnsi="Times New Roman"/>
          <w:szCs w:val="24"/>
          <w:lang w:val="ru-RU"/>
        </w:rPr>
      </w:pPr>
      <w:r w:rsidRPr="0040024D">
        <w:rPr>
          <w:rFonts w:ascii="Times New Roman" w:hAnsi="Times New Roman"/>
          <w:szCs w:val="24"/>
          <w:lang w:val="ru-RU"/>
        </w:rPr>
        <w:tab/>
        <w:t xml:space="preserve">Наш детский сад ведет работу по корректировки  Основной образовательной программы, в части формируемой участниками образовательных отношений. </w:t>
      </w:r>
      <w:proofErr w:type="gramStart"/>
      <w:r w:rsidRPr="0040024D">
        <w:rPr>
          <w:rFonts w:ascii="Times New Roman" w:hAnsi="Times New Roman"/>
          <w:szCs w:val="24"/>
          <w:lang w:val="ru-RU"/>
        </w:rPr>
        <w:t>В соответствие с Федеральным законом от 29.12.2012 № 273-ФЗ «Об образовании в Российской Федера</w:t>
      </w:r>
      <w:r w:rsidRPr="0040024D">
        <w:rPr>
          <w:rFonts w:ascii="Times New Roman" w:hAnsi="Times New Roman"/>
          <w:szCs w:val="24"/>
          <w:lang w:val="ru-RU"/>
        </w:rPr>
        <w:softHyphen/>
        <w:t xml:space="preserve">ции», Федеральным государственным образовательном стандартом дошкольного образования, </w:t>
      </w:r>
      <w:r w:rsidRPr="00161C29">
        <w:rPr>
          <w:rFonts w:ascii="Times New Roman" w:hAnsi="Times New Roman"/>
          <w:szCs w:val="24"/>
          <w:lang w:val="ru-RU"/>
        </w:rPr>
        <w:t>эта часть программы должна быть направлена на учет индивидуальных потребностей, мотивов,</w:t>
      </w:r>
      <w:r w:rsidRPr="0040024D">
        <w:rPr>
          <w:rFonts w:ascii="Times New Roman" w:hAnsi="Times New Roman"/>
          <w:szCs w:val="24"/>
          <w:lang w:val="ru-RU"/>
        </w:rPr>
        <w:t xml:space="preserve"> </w:t>
      </w:r>
      <w:r w:rsidRPr="00161C29">
        <w:rPr>
          <w:rFonts w:ascii="Times New Roman" w:hAnsi="Times New Roman"/>
          <w:szCs w:val="24"/>
          <w:lang w:val="ru-RU"/>
        </w:rPr>
        <w:t>интересов детей, членов их семей, обусловленных особенностями</w:t>
      </w:r>
      <w:r w:rsidRPr="0040024D">
        <w:rPr>
          <w:rFonts w:ascii="Times New Roman" w:hAnsi="Times New Roman"/>
          <w:szCs w:val="24"/>
          <w:lang w:val="ru-RU"/>
        </w:rPr>
        <w:t xml:space="preserve"> </w:t>
      </w:r>
      <w:r w:rsidRPr="00161C29">
        <w:rPr>
          <w:rFonts w:ascii="Times New Roman" w:hAnsi="Times New Roman"/>
          <w:szCs w:val="24"/>
          <w:lang w:val="ru-RU"/>
        </w:rPr>
        <w:t>индивидуального развития дошкольников, спецификой национальных, социокультурных и иных условий, в которых</w:t>
      </w:r>
      <w:r w:rsidRPr="0040024D">
        <w:rPr>
          <w:rFonts w:ascii="Times New Roman" w:hAnsi="Times New Roman"/>
          <w:szCs w:val="24"/>
          <w:lang w:val="ru-RU"/>
        </w:rPr>
        <w:t xml:space="preserve"> </w:t>
      </w:r>
      <w:r w:rsidRPr="00161C29">
        <w:rPr>
          <w:rFonts w:ascii="Times New Roman" w:hAnsi="Times New Roman"/>
          <w:szCs w:val="24"/>
          <w:lang w:val="ru-RU"/>
        </w:rPr>
        <w:t>осуществляется</w:t>
      </w:r>
      <w:r w:rsidRPr="0040024D">
        <w:rPr>
          <w:rFonts w:ascii="Times New Roman" w:hAnsi="Times New Roman"/>
          <w:szCs w:val="24"/>
          <w:lang w:val="ru-RU"/>
        </w:rPr>
        <w:t xml:space="preserve"> </w:t>
      </w:r>
      <w:r w:rsidRPr="00161C29">
        <w:rPr>
          <w:rFonts w:ascii="Times New Roman" w:hAnsi="Times New Roman"/>
          <w:szCs w:val="24"/>
          <w:lang w:val="ru-RU"/>
        </w:rPr>
        <w:t>образовательная деятельность, сложившимися традициями детского сада, а</w:t>
      </w:r>
      <w:r w:rsidRPr="0040024D">
        <w:rPr>
          <w:rFonts w:ascii="Times New Roman" w:hAnsi="Times New Roman"/>
          <w:szCs w:val="24"/>
          <w:lang w:val="ru-RU"/>
        </w:rPr>
        <w:t xml:space="preserve"> </w:t>
      </w:r>
      <w:r w:rsidRPr="00161C29">
        <w:rPr>
          <w:rFonts w:ascii="Times New Roman" w:hAnsi="Times New Roman"/>
          <w:szCs w:val="24"/>
          <w:lang w:val="ru-RU"/>
        </w:rPr>
        <w:t>также возможностями семей.</w:t>
      </w:r>
      <w:proofErr w:type="gramEnd"/>
    </w:p>
    <w:p w:rsidR="00DE128A" w:rsidRDefault="00DE128A" w:rsidP="00DE12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0024D">
        <w:rPr>
          <w:rFonts w:ascii="Times New Roman" w:hAnsi="Times New Roman" w:cs="Times New Roman"/>
          <w:sz w:val="24"/>
          <w:szCs w:val="24"/>
        </w:rPr>
        <w:t xml:space="preserve">Обязательная часть </w:t>
      </w:r>
      <w:r w:rsidRPr="00161C29">
        <w:rPr>
          <w:rFonts w:ascii="Times New Roman" w:hAnsi="Times New Roman" w:cs="Times New Roman"/>
          <w:sz w:val="24"/>
          <w:szCs w:val="24"/>
        </w:rPr>
        <w:t>Основн</w:t>
      </w:r>
      <w:r w:rsidRPr="0040024D">
        <w:rPr>
          <w:rFonts w:ascii="Times New Roman" w:hAnsi="Times New Roman" w:cs="Times New Roman"/>
          <w:sz w:val="24"/>
          <w:szCs w:val="24"/>
        </w:rPr>
        <w:t>ой</w:t>
      </w:r>
      <w:r w:rsidRPr="00161C29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40024D">
        <w:rPr>
          <w:rFonts w:ascii="Times New Roman" w:hAnsi="Times New Roman" w:cs="Times New Roman"/>
          <w:sz w:val="24"/>
          <w:szCs w:val="24"/>
        </w:rPr>
        <w:t>ой</w:t>
      </w:r>
      <w:r w:rsidRPr="00161C2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40024D">
        <w:rPr>
          <w:rFonts w:ascii="Times New Roman" w:hAnsi="Times New Roman" w:cs="Times New Roman"/>
          <w:sz w:val="24"/>
          <w:szCs w:val="24"/>
        </w:rPr>
        <w:t>ы</w:t>
      </w:r>
      <w:r w:rsidRPr="00161C29">
        <w:rPr>
          <w:rFonts w:ascii="Times New Roman" w:hAnsi="Times New Roman" w:cs="Times New Roman"/>
          <w:sz w:val="24"/>
          <w:szCs w:val="24"/>
        </w:rPr>
        <w:t xml:space="preserve"> М</w:t>
      </w:r>
      <w:r w:rsidRPr="0040024D">
        <w:rPr>
          <w:rFonts w:ascii="Times New Roman" w:hAnsi="Times New Roman" w:cs="Times New Roman"/>
          <w:sz w:val="24"/>
          <w:szCs w:val="24"/>
        </w:rPr>
        <w:t>Б</w:t>
      </w:r>
      <w:r w:rsidRPr="00161C29">
        <w:rPr>
          <w:rFonts w:ascii="Times New Roman" w:hAnsi="Times New Roman" w:cs="Times New Roman"/>
          <w:sz w:val="24"/>
          <w:szCs w:val="24"/>
        </w:rPr>
        <w:t>ДОУ</w:t>
      </w:r>
      <w:r>
        <w:rPr>
          <w:rFonts w:ascii="Times New Roman" w:hAnsi="Times New Roman" w:cs="Times New Roman"/>
          <w:sz w:val="24"/>
          <w:szCs w:val="24"/>
        </w:rPr>
        <w:t xml:space="preserve"> Высокогорский детский сад </w:t>
      </w:r>
      <w:r w:rsidRPr="00161C2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Бэлэкэч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61C29">
        <w:rPr>
          <w:rFonts w:ascii="Times New Roman" w:hAnsi="Times New Roman" w:cs="Times New Roman"/>
          <w:sz w:val="24"/>
          <w:szCs w:val="24"/>
        </w:rPr>
        <w:t xml:space="preserve"> разработана с учетом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1C29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дошкольного образования «От рождения до школы» под редакцией Н.Е. </w:t>
      </w:r>
      <w:proofErr w:type="spellStart"/>
      <w:r w:rsidRPr="00161C29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161C29">
        <w:rPr>
          <w:rFonts w:ascii="Times New Roman" w:hAnsi="Times New Roman" w:cs="Times New Roman"/>
          <w:sz w:val="24"/>
          <w:szCs w:val="24"/>
        </w:rPr>
        <w:t xml:space="preserve">, Т.С. Комаровой, М.А. Васильевой. </w:t>
      </w:r>
    </w:p>
    <w:p w:rsidR="00DE128A" w:rsidRPr="00161C29" w:rsidRDefault="00DE128A" w:rsidP="00D80E1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24D">
        <w:rPr>
          <w:rFonts w:ascii="Times New Roman" w:hAnsi="Times New Roman" w:cs="Times New Roman"/>
          <w:b/>
          <w:sz w:val="24"/>
          <w:szCs w:val="24"/>
        </w:rPr>
        <w:t>Приоритетное направление</w:t>
      </w:r>
      <w:r w:rsidR="00D80E1A">
        <w:rPr>
          <w:rFonts w:ascii="Times New Roman" w:hAnsi="Times New Roman" w:cs="Times New Roman"/>
          <w:b/>
          <w:sz w:val="24"/>
          <w:szCs w:val="24"/>
        </w:rPr>
        <w:t>,</w:t>
      </w:r>
      <w:r w:rsidRPr="004002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0024D">
        <w:rPr>
          <w:rFonts w:ascii="Times New Roman" w:hAnsi="Times New Roman" w:cs="Times New Roman"/>
          <w:b/>
          <w:sz w:val="24"/>
          <w:szCs w:val="24"/>
        </w:rPr>
        <w:t>детского</w:t>
      </w:r>
      <w:proofErr w:type="gramEnd"/>
      <w:r w:rsidRPr="0040024D">
        <w:rPr>
          <w:rFonts w:ascii="Times New Roman" w:hAnsi="Times New Roman" w:cs="Times New Roman"/>
          <w:b/>
          <w:sz w:val="24"/>
          <w:szCs w:val="24"/>
        </w:rPr>
        <w:t xml:space="preserve"> сада-худо</w:t>
      </w:r>
      <w:r w:rsidR="00D80E1A">
        <w:rPr>
          <w:rFonts w:ascii="Times New Roman" w:hAnsi="Times New Roman" w:cs="Times New Roman"/>
          <w:b/>
          <w:sz w:val="24"/>
          <w:szCs w:val="24"/>
        </w:rPr>
        <w:t>жественно-эстетическое развитие дошкольников.</w:t>
      </w:r>
    </w:p>
    <w:p w:rsidR="00DE128A" w:rsidRPr="0040024D" w:rsidRDefault="00DE128A" w:rsidP="00DE128A">
      <w:pPr>
        <w:pStyle w:val="BodyJust"/>
        <w:spacing w:line="276" w:lineRule="auto"/>
        <w:ind w:firstLine="283"/>
        <w:jc w:val="left"/>
        <w:rPr>
          <w:rFonts w:ascii="Times New Roman" w:hAnsi="Times New Roman"/>
          <w:szCs w:val="24"/>
          <w:lang w:val="ru-RU"/>
        </w:rPr>
      </w:pPr>
      <w:r w:rsidRPr="0040024D">
        <w:rPr>
          <w:rFonts w:ascii="Times New Roman" w:hAnsi="Times New Roman"/>
          <w:szCs w:val="24"/>
          <w:lang w:val="ru-RU"/>
        </w:rPr>
        <w:t>Какие парциальные программы вы предлагаете включить в части, формируемой участниками образовательных отношений?</w:t>
      </w:r>
    </w:p>
    <w:p w:rsidR="00DE128A" w:rsidRPr="0040024D" w:rsidRDefault="00DE128A" w:rsidP="00DE128A">
      <w:pPr>
        <w:shd w:val="clear" w:color="auto" w:fill="FFFFFF"/>
        <w:spacing w:line="240" w:lineRule="exact"/>
        <w:ind w:left="283"/>
        <w:rPr>
          <w:rFonts w:ascii="Times New Roman" w:hAnsi="Times New Roman" w:cs="Times New Roman"/>
          <w:color w:val="000000"/>
          <w:w w:val="97"/>
          <w:sz w:val="24"/>
          <w:szCs w:val="24"/>
        </w:rPr>
      </w:pPr>
      <w:r w:rsidRPr="0040024D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(отметьте их галочкой либо пред</w:t>
      </w:r>
      <w:r w:rsidRPr="0040024D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softHyphen/>
      </w:r>
      <w:r w:rsidRPr="0040024D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ложите свой вариант)</w:t>
      </w:r>
    </w:p>
    <w:p w:rsidR="00DE128A" w:rsidRPr="0040024D" w:rsidRDefault="00DE128A" w:rsidP="00DE128A">
      <w:pPr>
        <w:shd w:val="clear" w:color="auto" w:fill="FFFFFF"/>
        <w:spacing w:line="240" w:lineRule="exact"/>
        <w:ind w:left="283"/>
        <w:rPr>
          <w:rFonts w:ascii="Times New Roman" w:hAnsi="Times New Roman" w:cs="Times New Roman"/>
          <w:color w:val="000000"/>
          <w:w w:val="97"/>
          <w:sz w:val="24"/>
          <w:szCs w:val="24"/>
        </w:rPr>
      </w:pPr>
    </w:p>
    <w:tbl>
      <w:tblPr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382"/>
        <w:gridCol w:w="5587"/>
        <w:gridCol w:w="1134"/>
        <w:gridCol w:w="1274"/>
      </w:tblGrid>
      <w:tr w:rsidR="00DE128A" w:rsidRPr="0040024D" w:rsidTr="00D80E1A">
        <w:trPr>
          <w:trHeight w:val="817"/>
        </w:trPr>
        <w:tc>
          <w:tcPr>
            <w:tcW w:w="503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 xml:space="preserve">№ </w:t>
            </w:r>
          </w:p>
        </w:tc>
        <w:tc>
          <w:tcPr>
            <w:tcW w:w="2382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Образовательная область и направления</w:t>
            </w:r>
          </w:p>
        </w:tc>
        <w:tc>
          <w:tcPr>
            <w:tcW w:w="5587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Парциальные</w:t>
            </w:r>
            <w:r w:rsidRPr="0040024D">
              <w:rPr>
                <w:rFonts w:ascii="Times New Roman" w:hAnsi="Times New Roman"/>
                <w:b/>
                <w:szCs w:val="24"/>
                <w:lang w:val="ru-RU"/>
              </w:rPr>
              <w:t xml:space="preserve"> </w:t>
            </w:r>
            <w:r w:rsidRPr="0040024D">
              <w:rPr>
                <w:rFonts w:ascii="Times New Roman" w:hAnsi="Times New Roman"/>
                <w:szCs w:val="24"/>
                <w:lang w:val="ru-RU"/>
              </w:rPr>
              <w:t>программы</w:t>
            </w:r>
          </w:p>
        </w:tc>
        <w:tc>
          <w:tcPr>
            <w:tcW w:w="113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Возраст</w:t>
            </w:r>
          </w:p>
        </w:tc>
        <w:tc>
          <w:tcPr>
            <w:tcW w:w="127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Отметить</w:t>
            </w:r>
          </w:p>
        </w:tc>
      </w:tr>
      <w:tr w:rsidR="00DE128A" w:rsidRPr="0040024D" w:rsidTr="00D80E1A">
        <w:trPr>
          <w:trHeight w:val="1045"/>
        </w:trPr>
        <w:tc>
          <w:tcPr>
            <w:tcW w:w="503" w:type="dxa"/>
          </w:tcPr>
          <w:p w:rsidR="00DE128A" w:rsidRPr="0040024D" w:rsidRDefault="00DE128A" w:rsidP="00326293">
            <w:pPr>
              <w:rPr>
                <w:rFonts w:ascii="Times New Roman" w:hAnsi="Times New Roman"/>
                <w:sz w:val="24"/>
                <w:szCs w:val="24"/>
              </w:rPr>
            </w:pPr>
            <w:r w:rsidRPr="00400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Речевое развитие</w:t>
            </w:r>
          </w:p>
        </w:tc>
        <w:tc>
          <w:tcPr>
            <w:tcW w:w="5587" w:type="dxa"/>
          </w:tcPr>
          <w:p w:rsidR="00DE128A" w:rsidRPr="0040024D" w:rsidRDefault="00DE128A" w:rsidP="00326293">
            <w:pPr>
              <w:pStyle w:val="BodyJust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Программа «</w:t>
            </w:r>
            <w:r w:rsidRPr="0040024D">
              <w:rPr>
                <w:rFonts w:ascii="Times New Roman" w:hAnsi="Times New Roman"/>
                <w:szCs w:val="24"/>
                <w:lang w:val="tt-RU"/>
              </w:rPr>
              <w:t xml:space="preserve">Балалар бакчасында </w:t>
            </w:r>
            <w:proofErr w:type="gramStart"/>
            <w:r w:rsidRPr="0040024D">
              <w:rPr>
                <w:rFonts w:ascii="Times New Roman" w:hAnsi="Times New Roman"/>
                <w:szCs w:val="24"/>
                <w:lang w:val="tt-RU"/>
              </w:rPr>
              <w:t>рус</w:t>
            </w:r>
            <w:proofErr w:type="gramEnd"/>
            <w:r w:rsidRPr="0040024D">
              <w:rPr>
                <w:rFonts w:ascii="Times New Roman" w:hAnsi="Times New Roman"/>
                <w:szCs w:val="24"/>
                <w:lang w:val="tt-RU"/>
              </w:rPr>
              <w:t xml:space="preserve"> балаларына татар теле өйрәтү.</w:t>
            </w:r>
            <w:r w:rsidRPr="0040024D">
              <w:rPr>
                <w:rFonts w:ascii="Times New Roman" w:hAnsi="Times New Roman"/>
                <w:szCs w:val="24"/>
                <w:lang w:val="ru-RU"/>
              </w:rPr>
              <w:t xml:space="preserve"> Обучение русскоязычных детей татарскому языку в детском саду» авт. </w:t>
            </w:r>
            <w:proofErr w:type="spellStart"/>
            <w:r w:rsidRPr="0040024D">
              <w:rPr>
                <w:rFonts w:ascii="Times New Roman" w:hAnsi="Times New Roman"/>
                <w:szCs w:val="24"/>
                <w:lang w:val="ru-RU"/>
              </w:rPr>
              <w:t>Зарипова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З.М.</w:t>
            </w:r>
          </w:p>
        </w:tc>
        <w:tc>
          <w:tcPr>
            <w:tcW w:w="113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с 4-7 лет</w:t>
            </w:r>
          </w:p>
          <w:p w:rsidR="00DE128A" w:rsidRPr="0040024D" w:rsidRDefault="00DE128A" w:rsidP="00326293">
            <w:pPr>
              <w:rPr>
                <w:sz w:val="24"/>
                <w:szCs w:val="24"/>
                <w:lang w:val="en-US"/>
              </w:rPr>
            </w:pPr>
          </w:p>
          <w:p w:rsidR="00DE128A" w:rsidRPr="0040024D" w:rsidRDefault="00DE128A" w:rsidP="00326293">
            <w:pPr>
              <w:rPr>
                <w:sz w:val="24"/>
                <w:szCs w:val="24"/>
              </w:rPr>
            </w:pPr>
          </w:p>
          <w:p w:rsidR="00DE128A" w:rsidRPr="0040024D" w:rsidRDefault="00DE128A" w:rsidP="00326293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DE128A" w:rsidRPr="0040024D" w:rsidTr="00D80E1A">
        <w:trPr>
          <w:trHeight w:val="826"/>
        </w:trPr>
        <w:tc>
          <w:tcPr>
            <w:tcW w:w="503" w:type="dxa"/>
          </w:tcPr>
          <w:p w:rsidR="00DE128A" w:rsidRPr="0040024D" w:rsidRDefault="00DE128A" w:rsidP="00326293">
            <w:pPr>
              <w:rPr>
                <w:rFonts w:ascii="Times New Roman" w:hAnsi="Times New Roman"/>
                <w:sz w:val="24"/>
                <w:szCs w:val="24"/>
              </w:rPr>
            </w:pPr>
            <w:r w:rsidRPr="00400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2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Художественно-эстетическое развитие</w:t>
            </w:r>
          </w:p>
        </w:tc>
        <w:tc>
          <w:tcPr>
            <w:tcW w:w="5587" w:type="dxa"/>
          </w:tcPr>
          <w:p w:rsidR="00DE128A" w:rsidRPr="0040024D" w:rsidRDefault="00DE128A" w:rsidP="00DE128A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Программа по музыкальному воспитанию детей дошкольного возраста «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Топ-хлоп, малыши</w:t>
            </w:r>
            <w:r w:rsidRPr="0040024D">
              <w:rPr>
                <w:rFonts w:ascii="Times New Roman" w:hAnsi="Times New Roman"/>
                <w:szCs w:val="24"/>
                <w:lang w:val="ru-RU"/>
              </w:rPr>
              <w:t xml:space="preserve">» авт.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Т.Сауко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; «Ритмическая мозаика» </w:t>
            </w:r>
            <w:proofErr w:type="spellStart"/>
            <w:r>
              <w:rPr>
                <w:rFonts w:ascii="Times New Roman" w:hAnsi="Times New Roman"/>
                <w:szCs w:val="24"/>
                <w:lang w:val="ru-RU"/>
              </w:rPr>
              <w:t>А.И.Буренина</w:t>
            </w:r>
            <w:proofErr w:type="spellEnd"/>
          </w:p>
        </w:tc>
        <w:tc>
          <w:tcPr>
            <w:tcW w:w="113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40024D">
              <w:rPr>
                <w:rFonts w:ascii="Times New Roman" w:hAnsi="Times New Roman"/>
                <w:szCs w:val="24"/>
                <w:lang w:val="ru-RU"/>
              </w:rPr>
              <w:t>с 3-7 лет</w:t>
            </w:r>
          </w:p>
        </w:tc>
        <w:tc>
          <w:tcPr>
            <w:tcW w:w="1274" w:type="dxa"/>
          </w:tcPr>
          <w:p w:rsidR="00DE128A" w:rsidRPr="0040024D" w:rsidRDefault="00DE128A" w:rsidP="00326293">
            <w:pPr>
              <w:pStyle w:val="BodyJust"/>
              <w:spacing w:line="276" w:lineRule="auto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D80E1A" w:rsidRDefault="00D80E1A" w:rsidP="00DE128A">
      <w:pPr>
        <w:shd w:val="clear" w:color="auto" w:fill="FFFFFF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DE128A" w:rsidRPr="0040024D" w:rsidRDefault="00DE128A" w:rsidP="00DE128A">
      <w:pPr>
        <w:shd w:val="clear" w:color="auto" w:fill="FFFFFF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еще, на Ваш взгляд, могут реализовываться </w:t>
      </w:r>
      <w:r w:rsidRPr="0040024D">
        <w:rPr>
          <w:rFonts w:ascii="Times New Roman" w:hAnsi="Times New Roman" w:cs="Times New Roman"/>
          <w:sz w:val="24"/>
          <w:szCs w:val="24"/>
        </w:rPr>
        <w:t xml:space="preserve"> парциальной программы или педагогической технологии:</w:t>
      </w:r>
    </w:p>
    <w:p w:rsidR="00DE128A" w:rsidRPr="0040024D" w:rsidRDefault="00DE128A" w:rsidP="00DE128A">
      <w:pPr>
        <w:shd w:val="clear" w:color="auto" w:fill="FFFFFF"/>
        <w:spacing w:line="240" w:lineRule="exact"/>
        <w:ind w:left="245"/>
        <w:rPr>
          <w:rFonts w:ascii="Times New Roman" w:hAnsi="Times New Roman" w:cs="Times New Roman"/>
          <w:sz w:val="24"/>
          <w:szCs w:val="24"/>
        </w:rPr>
      </w:pPr>
    </w:p>
    <w:p w:rsidR="00DE128A" w:rsidRDefault="00D80E1A" w:rsidP="00DE128A">
      <w:pPr>
        <w:shd w:val="clear" w:color="auto" w:fill="FFFFFF"/>
        <w:spacing w:line="240" w:lineRule="exact"/>
        <w:ind w:left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DE128A" w:rsidRDefault="00DE128A" w:rsidP="00DE128A">
      <w:pPr>
        <w:shd w:val="clear" w:color="auto" w:fill="FFFFFF"/>
        <w:spacing w:line="240" w:lineRule="exact"/>
        <w:ind w:left="245"/>
        <w:rPr>
          <w:rFonts w:ascii="Times New Roman" w:hAnsi="Times New Roman" w:cs="Times New Roman"/>
          <w:sz w:val="24"/>
          <w:szCs w:val="24"/>
        </w:rPr>
      </w:pPr>
    </w:p>
    <w:p w:rsidR="00DE128A" w:rsidRPr="0040024D" w:rsidRDefault="00D80E1A" w:rsidP="00DE128A">
      <w:pPr>
        <w:shd w:val="clear" w:color="auto" w:fill="FFFFFF"/>
        <w:spacing w:line="240" w:lineRule="exact"/>
        <w:ind w:left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E128A" w:rsidRPr="0040024D">
        <w:rPr>
          <w:rFonts w:ascii="Times New Roman" w:hAnsi="Times New Roman" w:cs="Times New Roman"/>
          <w:sz w:val="24"/>
          <w:szCs w:val="24"/>
        </w:rPr>
        <w:t>Благодарим за сотрудничество, итоги будут размещ</w:t>
      </w:r>
      <w:r w:rsidR="00DE128A">
        <w:rPr>
          <w:rFonts w:ascii="Times New Roman" w:hAnsi="Times New Roman" w:cs="Times New Roman"/>
          <w:sz w:val="24"/>
          <w:szCs w:val="24"/>
        </w:rPr>
        <w:t>ены</w:t>
      </w:r>
      <w:r w:rsidR="00DE128A" w:rsidRPr="0040024D">
        <w:rPr>
          <w:rFonts w:ascii="Times New Roman" w:hAnsi="Times New Roman" w:cs="Times New Roman"/>
          <w:sz w:val="24"/>
          <w:szCs w:val="24"/>
        </w:rPr>
        <w:t xml:space="preserve"> на сайте детского сада.</w:t>
      </w:r>
    </w:p>
    <w:p w:rsidR="00DE128A" w:rsidRPr="0040024D" w:rsidRDefault="00DE128A" w:rsidP="00DE128A">
      <w:pPr>
        <w:shd w:val="clear" w:color="auto" w:fill="FFFFFF"/>
        <w:spacing w:line="240" w:lineRule="exact"/>
        <w:ind w:left="245"/>
        <w:rPr>
          <w:rFonts w:ascii="Times New Roman" w:hAnsi="Times New Roman" w:cs="Times New Roman"/>
          <w:sz w:val="24"/>
          <w:szCs w:val="24"/>
        </w:rPr>
      </w:pPr>
    </w:p>
    <w:p w:rsidR="0089078C" w:rsidRDefault="0089078C"/>
    <w:p w:rsidR="00D80E1A" w:rsidRDefault="00D80E1A">
      <w:pPr>
        <w:sectPr w:rsidR="00D80E1A" w:rsidSect="00D80E1A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89078C" w:rsidRDefault="0089078C"/>
    <w:p w:rsidR="0089078C" w:rsidRDefault="0089078C"/>
    <w:p w:rsidR="0089078C" w:rsidRDefault="0089078C"/>
    <w:p w:rsidR="0089078C" w:rsidRDefault="0089078C" w:rsidP="00DE128A">
      <w:r>
        <w:t xml:space="preserve">                                                                      </w:t>
      </w:r>
      <w:r w:rsidR="00DE128A">
        <w:t xml:space="preserve"> </w:t>
      </w:r>
    </w:p>
    <w:p w:rsidR="0035135A" w:rsidRDefault="0035135A" w:rsidP="00DE128A"/>
    <w:p w:rsidR="0035135A" w:rsidRDefault="0035135A" w:rsidP="00DE128A">
      <w:bookmarkStart w:id="0" w:name="_GoBack"/>
      <w:bookmarkEnd w:id="0"/>
    </w:p>
    <w:sectPr w:rsidR="0035135A" w:rsidSect="00D80E1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8C"/>
    <w:rsid w:val="0035135A"/>
    <w:rsid w:val="00603BE3"/>
    <w:rsid w:val="0072167C"/>
    <w:rsid w:val="0089078C"/>
    <w:rsid w:val="009D4F66"/>
    <w:rsid w:val="00D80E1A"/>
    <w:rsid w:val="00DE128A"/>
    <w:rsid w:val="00EA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Just">
    <w:name w:val="Body_Just"/>
    <w:basedOn w:val="a"/>
    <w:rsid w:val="00DE128A"/>
    <w:pPr>
      <w:widowControl/>
      <w:autoSpaceDE/>
      <w:autoSpaceDN/>
      <w:adjustRightInd/>
      <w:spacing w:before="60" w:after="60"/>
      <w:jc w:val="both"/>
    </w:pPr>
    <w:rPr>
      <w:rFonts w:cs="Times New Roman"/>
      <w:sz w:val="24"/>
      <w:lang w:val="en-US"/>
    </w:rPr>
  </w:style>
  <w:style w:type="paragraph" w:styleId="a3">
    <w:name w:val="No Spacing"/>
    <w:uiPriority w:val="1"/>
    <w:qFormat/>
    <w:rsid w:val="00DE12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Just">
    <w:name w:val="Body_Just"/>
    <w:basedOn w:val="a"/>
    <w:rsid w:val="00DE128A"/>
    <w:pPr>
      <w:widowControl/>
      <w:autoSpaceDE/>
      <w:autoSpaceDN/>
      <w:adjustRightInd/>
      <w:spacing w:before="60" w:after="60"/>
      <w:jc w:val="both"/>
    </w:pPr>
    <w:rPr>
      <w:rFonts w:cs="Times New Roman"/>
      <w:sz w:val="24"/>
      <w:lang w:val="en-US"/>
    </w:rPr>
  </w:style>
  <w:style w:type="paragraph" w:styleId="a3">
    <w:name w:val="No Spacing"/>
    <w:uiPriority w:val="1"/>
    <w:qFormat/>
    <w:rsid w:val="00DE12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2018-03-28T07:28:00Z</cp:lastPrinted>
  <dcterms:created xsi:type="dcterms:W3CDTF">2018-04-12T18:28:00Z</dcterms:created>
  <dcterms:modified xsi:type="dcterms:W3CDTF">2018-04-18T14:02:00Z</dcterms:modified>
</cp:coreProperties>
</file>